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D03" w:rsidRDefault="00D52D03">
      <w:pPr>
        <w:spacing w:after="240"/>
        <w:rPr>
          <w:sz w:val="15"/>
          <w:szCs w:val="15"/>
        </w:rPr>
      </w:pPr>
    </w:p>
    <w:tbl>
      <w:tblPr>
        <w:tblStyle w:val="a5"/>
        <w:tblW w:w="13995" w:type="dxa"/>
        <w:tblInd w:w="-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35"/>
        <w:gridCol w:w="8460"/>
      </w:tblGrid>
      <w:tr w:rsidR="00D52D03">
        <w:trPr>
          <w:trHeight w:val="2475"/>
        </w:trPr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before="100" w:after="100" w:line="240" w:lineRule="auto"/>
              <w:ind w:left="320" w:hanging="320"/>
              <w:jc w:val="both"/>
            </w:pPr>
            <w:r>
              <w:t>СОГЛАСОВАНО</w:t>
            </w:r>
          </w:p>
          <w:p w:rsidR="00D52D03" w:rsidRDefault="00355CC3">
            <w:pPr>
              <w:spacing w:before="100" w:after="100" w:line="240" w:lineRule="auto"/>
              <w:ind w:left="120" w:hanging="120"/>
            </w:pPr>
            <w:r>
              <w:t xml:space="preserve"> наименование должности</w:t>
            </w:r>
          </w:p>
          <w:p w:rsidR="00D52D03" w:rsidRDefault="00355CC3">
            <w:pPr>
              <w:spacing w:before="100" w:after="100" w:line="240" w:lineRule="auto"/>
              <w:ind w:left="120" w:hanging="120"/>
              <w:jc w:val="both"/>
            </w:pPr>
            <w:r>
              <w:t xml:space="preserve"> наименование организации</w:t>
            </w:r>
          </w:p>
          <w:p w:rsidR="00D52D03" w:rsidRDefault="00355CC3">
            <w:pPr>
              <w:spacing w:before="100" w:after="100" w:line="240" w:lineRule="auto"/>
              <w:ind w:right="1160"/>
              <w:jc w:val="both"/>
            </w:pPr>
            <w:r>
              <w:rPr>
                <w:u w:val="single"/>
              </w:rPr>
              <w:t xml:space="preserve">                </w:t>
            </w:r>
            <w:r>
              <w:rPr>
                <w:u w:val="single"/>
              </w:rPr>
              <w:tab/>
            </w:r>
            <w:r>
              <w:t>/_____________________­­­</w:t>
            </w:r>
          </w:p>
          <w:p w:rsidR="00D52D03" w:rsidRDefault="00355CC3">
            <w:pPr>
              <w:spacing w:before="100" w:after="100" w:line="240" w:lineRule="auto"/>
              <w:ind w:right="1160"/>
              <w:jc w:val="both"/>
            </w:pPr>
            <w:r>
              <w:t>подпись имя, отчество, фамилия</w:t>
            </w:r>
          </w:p>
          <w:p w:rsidR="00D52D03" w:rsidRDefault="00355CC3">
            <w:pPr>
              <w:spacing w:before="100" w:after="100" w:line="240" w:lineRule="auto"/>
              <w:ind w:left="320" w:hanging="320"/>
              <w:jc w:val="both"/>
            </w:pPr>
            <w:proofErr w:type="gramStart"/>
            <w:r>
              <w:t>«</w:t>
            </w:r>
            <w:r>
              <w:rPr>
                <w:u w:val="single"/>
              </w:rPr>
              <w:t xml:space="preserve">  </w:t>
            </w:r>
            <w:proofErr w:type="gramEnd"/>
            <w:r>
              <w:rPr>
                <w:u w:val="single"/>
              </w:rPr>
              <w:t xml:space="preserve">    </w:t>
            </w:r>
            <w:r>
              <w:rPr>
                <w:u w:val="single"/>
              </w:rPr>
              <w:tab/>
            </w:r>
            <w:r>
              <w:t>»</w:t>
            </w:r>
            <w:r>
              <w:rPr>
                <w:u w:val="single"/>
              </w:rPr>
              <w:t xml:space="preserve">                            </w:t>
            </w:r>
            <w:r>
              <w:rPr>
                <w:u w:val="single"/>
              </w:rPr>
              <w:tab/>
            </w:r>
            <w:r>
              <w:t xml:space="preserve">202  </w:t>
            </w:r>
            <w:r>
              <w:tab/>
              <w:t>г.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before="100" w:after="100" w:line="240" w:lineRule="auto"/>
              <w:ind w:left="1740"/>
              <w:jc w:val="right"/>
            </w:pPr>
            <w:r>
              <w:t>УТВЕРЖДАЮ</w:t>
            </w:r>
          </w:p>
          <w:p w:rsidR="00D52D03" w:rsidRDefault="00355CC3">
            <w:pPr>
              <w:spacing w:before="100" w:after="100" w:line="240" w:lineRule="auto"/>
              <w:ind w:left="620"/>
              <w:jc w:val="right"/>
            </w:pPr>
            <w:r>
              <w:t>наименование должности</w:t>
            </w:r>
          </w:p>
          <w:p w:rsidR="00D52D03" w:rsidRDefault="00355CC3">
            <w:pPr>
              <w:spacing w:before="100" w:after="100" w:line="240" w:lineRule="auto"/>
              <w:ind w:left="620"/>
              <w:jc w:val="right"/>
            </w:pPr>
            <w:r>
              <w:t>наименование организации</w:t>
            </w:r>
          </w:p>
          <w:p w:rsidR="00D52D03" w:rsidRDefault="00355CC3">
            <w:pPr>
              <w:spacing w:before="100" w:after="100" w:line="240" w:lineRule="auto"/>
              <w:ind w:left="680" w:hanging="180"/>
              <w:jc w:val="right"/>
            </w:pPr>
            <w:r>
              <w:t>_________________/___________________</w:t>
            </w:r>
          </w:p>
          <w:p w:rsidR="00D52D03" w:rsidRDefault="00355CC3">
            <w:pPr>
              <w:spacing w:before="100" w:after="100" w:line="240" w:lineRule="auto"/>
              <w:ind w:left="360" w:hanging="180"/>
            </w:pPr>
            <w:r>
              <w:t xml:space="preserve">                                                                     подпись    имя, отчество, фамилия</w:t>
            </w:r>
          </w:p>
          <w:p w:rsidR="00D52D03" w:rsidRDefault="00355CC3">
            <w:pPr>
              <w:spacing w:before="100" w:after="100" w:line="240" w:lineRule="auto"/>
              <w:ind w:left="283"/>
              <w:jc w:val="right"/>
            </w:pPr>
            <w:proofErr w:type="gramStart"/>
            <w:r>
              <w:t>«</w:t>
            </w:r>
            <w:r>
              <w:rPr>
                <w:u w:val="single"/>
              </w:rPr>
              <w:t xml:space="preserve">  </w:t>
            </w:r>
            <w:proofErr w:type="gramEnd"/>
            <w:r>
              <w:rPr>
                <w:u w:val="single"/>
              </w:rPr>
              <w:t xml:space="preserve">    </w:t>
            </w:r>
            <w:r>
              <w:rPr>
                <w:u w:val="single"/>
              </w:rPr>
              <w:tab/>
            </w:r>
            <w:r>
              <w:t>» ____________202   г.</w:t>
            </w:r>
          </w:p>
        </w:tc>
      </w:tr>
    </w:tbl>
    <w:p w:rsidR="00D52D03" w:rsidRDefault="00355CC3">
      <w:pPr>
        <w:spacing w:before="100" w:after="10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Карта индивидуального образовательного маршрута педагога</w:t>
      </w:r>
    </w:p>
    <w:p w:rsidR="00D52D03" w:rsidRDefault="00355CC3">
      <w:pPr>
        <w:pStyle w:val="1"/>
        <w:keepNext w:val="0"/>
        <w:keepLines w:val="0"/>
        <w:spacing w:before="100" w:after="100" w:line="240" w:lineRule="auto"/>
        <w:ind w:left="280"/>
        <w:jc w:val="center"/>
        <w:rPr>
          <w:sz w:val="24"/>
          <w:szCs w:val="24"/>
        </w:rPr>
      </w:pPr>
      <w:bookmarkStart w:id="0" w:name="_e0oxxfd84k1g" w:colFirst="0" w:colLast="0"/>
      <w:bookmarkEnd w:id="0"/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       </w:t>
      </w:r>
      <w:r>
        <w:rPr>
          <w:b/>
          <w:sz w:val="24"/>
          <w:szCs w:val="24"/>
        </w:rPr>
        <w:t>Информационная справка о педагоге</w:t>
      </w:r>
    </w:p>
    <w:tbl>
      <w:tblPr>
        <w:tblStyle w:val="a6"/>
        <w:tblW w:w="139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995"/>
        <w:gridCol w:w="8955"/>
      </w:tblGrid>
      <w:tr w:rsidR="00D52D03">
        <w:trPr>
          <w:trHeight w:val="405"/>
        </w:trPr>
        <w:tc>
          <w:tcPr>
            <w:tcW w:w="4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line="240" w:lineRule="auto"/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педагога, занимаемая должность</w:t>
            </w:r>
          </w:p>
        </w:tc>
        <w:tc>
          <w:tcPr>
            <w:tcW w:w="8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Ниязова Римма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Хабировна</w:t>
            </w:r>
            <w:proofErr w:type="spellEnd"/>
          </w:p>
        </w:tc>
      </w:tr>
      <w:tr w:rsidR="00D52D03">
        <w:trPr>
          <w:trHeight w:val="514"/>
        </w:trPr>
        <w:tc>
          <w:tcPr>
            <w:tcW w:w="4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line="240" w:lineRule="auto"/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учебного заведения</w:t>
            </w:r>
          </w:p>
        </w:tc>
        <w:tc>
          <w:tcPr>
            <w:tcW w:w="8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Чемашинская ООШ</w:t>
            </w:r>
          </w:p>
        </w:tc>
      </w:tr>
      <w:tr w:rsidR="00D52D03">
        <w:trPr>
          <w:trHeight w:val="390"/>
        </w:trPr>
        <w:tc>
          <w:tcPr>
            <w:tcW w:w="4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line="240" w:lineRule="auto"/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Pr="00F32CF9" w:rsidRDefault="00F32CF9" w:rsidP="00F32CF9">
            <w:pPr>
              <w:spacing w:line="240" w:lineRule="auto"/>
              <w:ind w:left="14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высшее</w:t>
            </w:r>
          </w:p>
        </w:tc>
      </w:tr>
      <w:tr w:rsidR="00D52D03">
        <w:trPr>
          <w:trHeight w:val="405"/>
        </w:trPr>
        <w:tc>
          <w:tcPr>
            <w:tcW w:w="4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before="20" w:after="20" w:line="240" w:lineRule="auto"/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Педагогический стаж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Pr="00F32CF9" w:rsidRDefault="00F32CF9" w:rsidP="00F32CF9">
            <w:pPr>
              <w:spacing w:before="20" w:after="20" w:line="240" w:lineRule="auto"/>
              <w:ind w:left="14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</w:t>
            </w:r>
          </w:p>
        </w:tc>
      </w:tr>
      <w:tr w:rsidR="00D52D03">
        <w:trPr>
          <w:trHeight w:val="375"/>
        </w:trPr>
        <w:tc>
          <w:tcPr>
            <w:tcW w:w="4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before="20" w:after="20" w:line="240" w:lineRule="auto"/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Pr="00F32CF9" w:rsidRDefault="00F32CF9" w:rsidP="00F32CF9">
            <w:pPr>
              <w:spacing w:before="20" w:after="20" w:line="240" w:lineRule="auto"/>
              <w:ind w:left="14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первая</w:t>
            </w:r>
          </w:p>
        </w:tc>
      </w:tr>
      <w:tr w:rsidR="00D52D03">
        <w:trPr>
          <w:trHeight w:val="270"/>
        </w:trPr>
        <w:tc>
          <w:tcPr>
            <w:tcW w:w="4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before="20" w:after="20" w:line="240" w:lineRule="auto"/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аттестации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Pr="00E04AB9" w:rsidRDefault="00E04AB9" w:rsidP="00F32CF9">
            <w:pPr>
              <w:spacing w:before="20" w:after="20" w:line="240" w:lineRule="auto"/>
              <w:ind w:left="141"/>
              <w:jc w:val="center"/>
              <w:rPr>
                <w:sz w:val="20"/>
                <w:szCs w:val="20"/>
                <w:lang w:val="ru-RU"/>
              </w:rPr>
            </w:pPr>
            <w:r w:rsidRPr="00E04AB9">
              <w:rPr>
                <w:sz w:val="20"/>
                <w:szCs w:val="20"/>
                <w:lang w:val="ru-RU"/>
              </w:rPr>
              <w:t xml:space="preserve">26.05.2022 </w:t>
            </w:r>
            <w:r w:rsidRPr="00E04AB9">
              <w:rPr>
                <w:sz w:val="20"/>
                <w:szCs w:val="20"/>
              </w:rPr>
              <w:t>№ 10-П-111</w:t>
            </w:r>
            <w:r w:rsidRPr="00E04AB9">
              <w:rPr>
                <w:sz w:val="20"/>
                <w:szCs w:val="20"/>
                <w:lang w:val="ru-RU"/>
              </w:rPr>
              <w:t>8</w:t>
            </w:r>
          </w:p>
        </w:tc>
      </w:tr>
      <w:tr w:rsidR="00D52D03">
        <w:trPr>
          <w:trHeight w:val="615"/>
        </w:trPr>
        <w:tc>
          <w:tcPr>
            <w:tcW w:w="4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before="20" w:after="20" w:line="240" w:lineRule="auto"/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Курсы повышения квалификации (за</w:t>
            </w:r>
          </w:p>
          <w:p w:rsidR="00D52D03" w:rsidRDefault="00355CC3">
            <w:pPr>
              <w:spacing w:before="20" w:after="20" w:line="240" w:lineRule="auto"/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последние 3 года)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Pr="0016607C" w:rsidRDefault="00355CC3">
            <w:pPr>
              <w:spacing w:before="20" w:after="20" w:line="240" w:lineRule="auto"/>
              <w:ind w:left="141"/>
              <w:rPr>
                <w:rFonts w:cs="Times New Roman"/>
                <w:sz w:val="20"/>
                <w:szCs w:val="20"/>
                <w:lang w:val="ru-RU"/>
              </w:rPr>
            </w:pPr>
            <w:r w:rsidRPr="0016607C">
              <w:rPr>
                <w:sz w:val="20"/>
                <w:szCs w:val="20"/>
              </w:rPr>
              <w:t xml:space="preserve"> </w:t>
            </w:r>
            <w:r w:rsidR="00E04AB9" w:rsidRPr="0016607C">
              <w:rPr>
                <w:rFonts w:cs="Times New Roman"/>
                <w:sz w:val="20"/>
                <w:szCs w:val="20"/>
                <w:lang w:val="ru-RU"/>
              </w:rPr>
              <w:t>1</w:t>
            </w:r>
            <w:r w:rsidR="00F32CF9" w:rsidRPr="0016607C">
              <w:rPr>
                <w:rFonts w:cs="Times New Roman"/>
                <w:sz w:val="20"/>
                <w:szCs w:val="20"/>
              </w:rPr>
              <w:t xml:space="preserve">. Центр педагогического мастерства АОО «Назарбаев Интеллектуальные школы». </w:t>
            </w:r>
            <w:r w:rsidR="00F32CF9" w:rsidRPr="0016607C">
              <w:rPr>
                <w:rFonts w:cs="Times New Roman"/>
                <w:sz w:val="20"/>
                <w:szCs w:val="20"/>
                <w:lang w:val="ru-RU"/>
              </w:rPr>
              <w:t>«</w:t>
            </w:r>
            <w:r w:rsidR="00F32CF9" w:rsidRPr="0016607C">
              <w:rPr>
                <w:rFonts w:cs="Times New Roman"/>
                <w:sz w:val="20"/>
                <w:szCs w:val="20"/>
              </w:rPr>
              <w:t>Эффективное преподавание и обучение</w:t>
            </w:r>
            <w:r w:rsidR="00F32CF9" w:rsidRPr="0016607C">
              <w:rPr>
                <w:rFonts w:cs="Times New Roman"/>
                <w:sz w:val="20"/>
                <w:szCs w:val="20"/>
                <w:lang w:val="ru-RU"/>
              </w:rPr>
              <w:t>»</w:t>
            </w:r>
            <w:r w:rsidR="00E04AB9" w:rsidRPr="0016607C">
              <w:rPr>
                <w:rFonts w:cs="Times New Roman"/>
                <w:sz w:val="20"/>
                <w:szCs w:val="20"/>
                <w:lang w:val="ru-RU"/>
              </w:rPr>
              <w:t xml:space="preserve"> 2020г</w:t>
            </w:r>
          </w:p>
          <w:p w:rsidR="00E04AB9" w:rsidRPr="0016607C" w:rsidRDefault="00E04AB9">
            <w:pPr>
              <w:spacing w:before="20" w:after="20" w:line="240" w:lineRule="auto"/>
              <w:ind w:left="141"/>
              <w:rPr>
                <w:rFonts w:cs="Times New Roman"/>
                <w:sz w:val="20"/>
                <w:szCs w:val="20"/>
                <w:lang w:val="ru-RU"/>
              </w:rPr>
            </w:pPr>
            <w:r w:rsidRPr="0016607C">
              <w:rPr>
                <w:rFonts w:cs="Times New Roman"/>
                <w:sz w:val="20"/>
                <w:szCs w:val="20"/>
                <w:lang w:val="ru-RU"/>
              </w:rPr>
              <w:t>2.Школа современного учителя. География. 2021г</w:t>
            </w:r>
          </w:p>
          <w:p w:rsidR="00E04AB9" w:rsidRPr="0016607C" w:rsidRDefault="00E04AB9">
            <w:pPr>
              <w:spacing w:before="20" w:after="20" w:line="240" w:lineRule="auto"/>
              <w:ind w:left="141"/>
              <w:rPr>
                <w:rFonts w:cs="Times New Roman"/>
                <w:sz w:val="20"/>
                <w:szCs w:val="20"/>
                <w:lang w:val="ru-RU"/>
              </w:rPr>
            </w:pPr>
            <w:r w:rsidRPr="0016607C">
              <w:rPr>
                <w:rFonts w:cs="Times New Roman"/>
                <w:sz w:val="20"/>
                <w:szCs w:val="20"/>
                <w:lang w:val="ru-RU"/>
              </w:rPr>
              <w:t>3.Современный открытый урок и его значение в условиях обновленных ФГОС-21 в системе общего образования. 2022г</w:t>
            </w:r>
          </w:p>
          <w:p w:rsidR="00F32CF9" w:rsidRPr="00F32CF9" w:rsidRDefault="00F32CF9">
            <w:pPr>
              <w:spacing w:before="20" w:after="20" w:line="240" w:lineRule="auto"/>
              <w:ind w:left="141"/>
              <w:rPr>
                <w:sz w:val="20"/>
                <w:szCs w:val="20"/>
                <w:lang w:val="ru-RU"/>
              </w:rPr>
            </w:pPr>
          </w:p>
        </w:tc>
      </w:tr>
      <w:tr w:rsidR="00D52D03">
        <w:trPr>
          <w:trHeight w:val="330"/>
        </w:trPr>
        <w:tc>
          <w:tcPr>
            <w:tcW w:w="4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before="20" w:after="20" w:line="240" w:lineRule="auto"/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Учёная степень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Pr="00F32CF9" w:rsidRDefault="00F32CF9" w:rsidP="00F32CF9">
            <w:pPr>
              <w:spacing w:before="20" w:after="20" w:line="240" w:lineRule="auto"/>
              <w:ind w:left="14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D52D03">
        <w:trPr>
          <w:trHeight w:val="515"/>
        </w:trPr>
        <w:tc>
          <w:tcPr>
            <w:tcW w:w="4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before="20" w:after="20" w:line="240" w:lineRule="auto"/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Звание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Pr="00F32CF9" w:rsidRDefault="00F32CF9" w:rsidP="00F32CF9">
            <w:pPr>
              <w:spacing w:before="20" w:after="20" w:line="240" w:lineRule="auto"/>
              <w:ind w:left="14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D52D03">
        <w:trPr>
          <w:trHeight w:val="225"/>
        </w:trPr>
        <w:tc>
          <w:tcPr>
            <w:tcW w:w="4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before="20" w:after="20" w:line="240" w:lineRule="auto"/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Награды, поощрения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before="20" w:after="20" w:line="240" w:lineRule="auto"/>
              <w:ind w:left="14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 </w:t>
            </w:r>
            <w:r w:rsidR="00642587">
              <w:rPr>
                <w:sz w:val="20"/>
                <w:szCs w:val="20"/>
                <w:lang w:val="ru-RU"/>
              </w:rPr>
              <w:t>1.Благодарственное письмо Департамента образования и науки ХМАО-Югры 2021г.</w:t>
            </w:r>
          </w:p>
          <w:p w:rsidR="00642587" w:rsidRDefault="00642587">
            <w:pPr>
              <w:spacing w:before="20" w:after="20" w:line="240" w:lineRule="auto"/>
              <w:ind w:left="14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2.Грамота Управления образования и молодежной политики администрации Октябрьского района 2017г.</w:t>
            </w:r>
          </w:p>
          <w:p w:rsidR="00642587" w:rsidRDefault="00642587">
            <w:pPr>
              <w:spacing w:before="20" w:after="20" w:line="240" w:lineRule="auto"/>
              <w:ind w:left="14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3.Диплом Департамента природных ресурсов и несырьевого сектора экономики ХМАО-ЮГРЫ 2017г.</w:t>
            </w:r>
          </w:p>
          <w:p w:rsidR="00642587" w:rsidRPr="00642587" w:rsidRDefault="00642587">
            <w:pPr>
              <w:spacing w:before="20" w:after="20" w:line="240" w:lineRule="auto"/>
              <w:ind w:left="14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Диплом «Общероссийского фестиваля исследовательских и творческих работ обучающихся» и др.</w:t>
            </w:r>
          </w:p>
        </w:tc>
      </w:tr>
      <w:tr w:rsidR="00D52D03">
        <w:trPr>
          <w:trHeight w:val="515"/>
        </w:trPr>
        <w:tc>
          <w:tcPr>
            <w:tcW w:w="4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before="20" w:after="20" w:line="240" w:lineRule="auto"/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сведения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Pr="00642587" w:rsidRDefault="00642587" w:rsidP="00642587">
            <w:pPr>
              <w:spacing w:before="20" w:after="20" w:line="240" w:lineRule="auto"/>
              <w:ind w:left="14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D52D03">
        <w:trPr>
          <w:trHeight w:val="390"/>
        </w:trPr>
        <w:tc>
          <w:tcPr>
            <w:tcW w:w="4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before="20" w:after="20" w:line="240" w:lineRule="auto"/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реализации ИОМ (учебный)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Pr="00642587" w:rsidRDefault="00642587" w:rsidP="00642587">
            <w:pPr>
              <w:spacing w:before="20" w:after="20" w:line="240" w:lineRule="auto"/>
              <w:ind w:left="14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2023</w:t>
            </w:r>
          </w:p>
        </w:tc>
      </w:tr>
    </w:tbl>
    <w:p w:rsidR="00D52D03" w:rsidRDefault="00355CC3">
      <w:pPr>
        <w:spacing w:before="60" w:after="6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52D03" w:rsidRDefault="00355CC3">
      <w:pPr>
        <w:spacing w:before="60" w:after="6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52D03" w:rsidRDefault="00D52D03">
      <w:pPr>
        <w:spacing w:before="100" w:after="100" w:line="240" w:lineRule="auto"/>
        <w:rPr>
          <w:b/>
          <w:sz w:val="24"/>
          <w:szCs w:val="24"/>
        </w:rPr>
      </w:pPr>
    </w:p>
    <w:p w:rsidR="00D52D03" w:rsidRDefault="00355CC3">
      <w:pPr>
        <w:spacing w:before="100" w:after="10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2.</w:t>
      </w:r>
      <w:r>
        <w:rPr>
          <w:sz w:val="24"/>
          <w:szCs w:val="24"/>
        </w:rPr>
        <w:t xml:space="preserve">        </w:t>
      </w:r>
      <w:r>
        <w:rPr>
          <w:b/>
          <w:sz w:val="24"/>
          <w:szCs w:val="24"/>
        </w:rPr>
        <w:t>Результаты входной диагностики профессиональных дефицитов</w:t>
      </w:r>
    </w:p>
    <w:tbl>
      <w:tblPr>
        <w:tblStyle w:val="a7"/>
        <w:tblW w:w="1372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81"/>
        <w:gridCol w:w="1710"/>
        <w:gridCol w:w="4381"/>
        <w:gridCol w:w="1407"/>
        <w:gridCol w:w="1420"/>
        <w:gridCol w:w="1420"/>
        <w:gridCol w:w="1407"/>
      </w:tblGrid>
      <w:tr w:rsidR="00D52D03">
        <w:trPr>
          <w:trHeight w:val="570"/>
        </w:trPr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before="100" w:after="100" w:line="240" w:lineRule="auto"/>
              <w:ind w:left="140"/>
              <w:jc w:val="center"/>
              <w:rPr>
                <w:b/>
              </w:rPr>
            </w:pPr>
            <w:r>
              <w:rPr>
                <w:b/>
              </w:rPr>
              <w:t>Уровень</w:t>
            </w:r>
          </w:p>
          <w:p w:rsidR="00D52D03" w:rsidRDefault="00355CC3">
            <w:pPr>
              <w:spacing w:before="100" w:after="100" w:line="240" w:lineRule="auto"/>
              <w:ind w:left="140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 xml:space="preserve">проведения </w:t>
            </w:r>
            <w:r>
              <w:rPr>
                <w:sz w:val="16"/>
                <w:szCs w:val="16"/>
              </w:rPr>
              <w:t>(федеральный,</w:t>
            </w:r>
          </w:p>
          <w:p w:rsidR="00D52D03" w:rsidRDefault="00355CC3">
            <w:pPr>
              <w:spacing w:before="100" w:after="100" w:line="240" w:lineRule="auto"/>
              <w:ind w:left="1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региональный)</w:t>
            </w:r>
          </w:p>
        </w:tc>
        <w:tc>
          <w:tcPr>
            <w:tcW w:w="171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before="100" w:after="100" w:line="240" w:lineRule="auto"/>
              <w:ind w:left="140"/>
              <w:jc w:val="center"/>
              <w:rPr>
                <w:b/>
              </w:rPr>
            </w:pPr>
            <w:r>
              <w:rPr>
                <w:b/>
              </w:rPr>
              <w:t>Компетенции</w:t>
            </w:r>
          </w:p>
        </w:tc>
        <w:tc>
          <w:tcPr>
            <w:tcW w:w="438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before="100" w:after="100" w:line="240" w:lineRule="auto"/>
              <w:ind w:left="140"/>
              <w:jc w:val="center"/>
              <w:rPr>
                <w:b/>
              </w:rPr>
            </w:pPr>
            <w:r>
              <w:rPr>
                <w:b/>
              </w:rPr>
              <w:t>Затруднения</w:t>
            </w:r>
          </w:p>
        </w:tc>
        <w:tc>
          <w:tcPr>
            <w:tcW w:w="565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before="100" w:after="100" w:line="240" w:lineRule="auto"/>
              <w:ind w:left="140"/>
              <w:jc w:val="center"/>
              <w:rPr>
                <w:b/>
              </w:rPr>
            </w:pPr>
            <w:r>
              <w:rPr>
                <w:b/>
              </w:rPr>
              <w:t>Уровень (%)</w:t>
            </w:r>
          </w:p>
        </w:tc>
      </w:tr>
      <w:tr w:rsidR="00D52D03">
        <w:trPr>
          <w:trHeight w:val="1171"/>
        </w:trPr>
        <w:tc>
          <w:tcPr>
            <w:tcW w:w="19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D52D03">
            <w:pPr>
              <w:spacing w:before="100" w:after="100" w:line="240" w:lineRule="auto"/>
              <w:ind w:left="140"/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D52D03">
            <w:pPr>
              <w:spacing w:before="100" w:after="100" w:line="240" w:lineRule="auto"/>
              <w:ind w:left="140"/>
              <w:rPr>
                <w:sz w:val="24"/>
                <w:szCs w:val="24"/>
              </w:rPr>
            </w:pPr>
          </w:p>
        </w:tc>
        <w:tc>
          <w:tcPr>
            <w:tcW w:w="43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D52D03">
            <w:pPr>
              <w:spacing w:before="100" w:after="100" w:line="240" w:lineRule="auto"/>
              <w:ind w:left="140"/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before="100" w:after="100" w:line="240" w:lineRule="auto"/>
              <w:ind w:left="140"/>
              <w:jc w:val="center"/>
              <w:rPr>
                <w:b/>
              </w:rPr>
            </w:pPr>
            <w:r>
              <w:rPr>
                <w:b/>
              </w:rPr>
              <w:t>низкий</w:t>
            </w:r>
          </w:p>
          <w:p w:rsidR="00D52D03" w:rsidRDefault="00355CC3">
            <w:pPr>
              <w:spacing w:before="100" w:after="100" w:line="240" w:lineRule="auto"/>
              <w:ind w:left="140"/>
              <w:jc w:val="center"/>
              <w:rPr>
                <w:b/>
              </w:rPr>
            </w:pPr>
            <w:r>
              <w:rPr>
                <w:b/>
              </w:rPr>
              <w:t>(менее 60%)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before="100" w:after="100" w:line="240" w:lineRule="auto"/>
              <w:ind w:left="140"/>
              <w:jc w:val="center"/>
              <w:rPr>
                <w:b/>
              </w:rPr>
            </w:pPr>
            <w:r>
              <w:rPr>
                <w:b/>
              </w:rPr>
              <w:t>средний</w:t>
            </w:r>
          </w:p>
          <w:p w:rsidR="00D52D03" w:rsidRDefault="00355CC3">
            <w:pPr>
              <w:spacing w:before="100" w:after="100" w:line="240" w:lineRule="auto"/>
              <w:ind w:left="140"/>
              <w:jc w:val="center"/>
              <w:rPr>
                <w:b/>
              </w:rPr>
            </w:pPr>
            <w:r>
              <w:rPr>
                <w:b/>
              </w:rPr>
              <w:t>(61-80%)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before="100" w:after="100" w:line="240" w:lineRule="auto"/>
              <w:ind w:left="140"/>
              <w:jc w:val="center"/>
              <w:rPr>
                <w:b/>
              </w:rPr>
            </w:pPr>
            <w:r>
              <w:rPr>
                <w:b/>
              </w:rPr>
              <w:t>высокий</w:t>
            </w:r>
          </w:p>
          <w:p w:rsidR="00D52D03" w:rsidRDefault="00355CC3">
            <w:pPr>
              <w:spacing w:before="100" w:after="100" w:line="240" w:lineRule="auto"/>
              <w:ind w:left="140"/>
              <w:jc w:val="center"/>
              <w:rPr>
                <w:b/>
              </w:rPr>
            </w:pPr>
            <w:r>
              <w:rPr>
                <w:b/>
              </w:rPr>
              <w:t>(81 - 100%)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before="100" w:after="100" w:line="240" w:lineRule="auto"/>
              <w:ind w:left="140"/>
              <w:rPr>
                <w:b/>
              </w:rPr>
            </w:pPr>
            <w:r>
              <w:rPr>
                <w:b/>
              </w:rPr>
              <w:t>общий</w:t>
            </w:r>
          </w:p>
        </w:tc>
      </w:tr>
      <w:tr w:rsidR="00D52D03">
        <w:trPr>
          <w:trHeight w:val="600"/>
        </w:trPr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региональные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line="240" w:lineRule="auto"/>
              <w:ind w:left="140"/>
            </w:pPr>
            <w:r>
              <w:t>Предметные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D52D03">
            <w:pPr>
              <w:spacing w:line="240" w:lineRule="auto"/>
              <w:ind w:left="140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D52D03">
            <w:pPr>
              <w:spacing w:line="240" w:lineRule="auto"/>
              <w:ind w:left="140"/>
              <w:rPr>
                <w:sz w:val="24"/>
                <w:szCs w:val="24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D52D03">
            <w:pPr>
              <w:spacing w:before="100" w:after="100" w:line="240" w:lineRule="auto"/>
              <w:ind w:left="140"/>
              <w:rPr>
                <w:sz w:val="24"/>
                <w:szCs w:val="24"/>
              </w:rPr>
            </w:pPr>
          </w:p>
        </w:tc>
      </w:tr>
      <w:tr w:rsidR="00D52D03">
        <w:trPr>
          <w:trHeight w:val="600"/>
        </w:trPr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line="240" w:lineRule="auto"/>
              <w:ind w:left="140"/>
            </w:pPr>
            <w:r>
              <w:t>Предметные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D52D03">
            <w:pPr>
              <w:spacing w:line="240" w:lineRule="auto"/>
              <w:ind w:left="140"/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D52D03">
            <w:pPr>
              <w:spacing w:line="240" w:lineRule="auto"/>
              <w:ind w:left="140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D52D03">
            <w:pPr>
              <w:spacing w:line="240" w:lineRule="auto"/>
              <w:ind w:left="140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D52D03">
            <w:pPr>
              <w:spacing w:line="240" w:lineRule="auto"/>
              <w:ind w:left="140"/>
              <w:rPr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D52D03">
            <w:pPr>
              <w:spacing w:before="100" w:after="100" w:line="240" w:lineRule="auto"/>
              <w:ind w:left="140"/>
              <w:rPr>
                <w:sz w:val="24"/>
                <w:szCs w:val="24"/>
              </w:rPr>
            </w:pPr>
          </w:p>
        </w:tc>
      </w:tr>
      <w:tr w:rsidR="00D52D03">
        <w:trPr>
          <w:trHeight w:val="600"/>
        </w:trPr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федеральный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52D03" w:rsidRDefault="00355CC3">
            <w:pPr>
              <w:spacing w:line="240" w:lineRule="auto"/>
              <w:ind w:left="140"/>
            </w:pPr>
            <w:r>
              <w:t>Методические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D52D03">
            <w:pPr>
              <w:spacing w:line="240" w:lineRule="auto"/>
              <w:ind w:left="140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D52D03">
            <w:pPr>
              <w:spacing w:line="240" w:lineRule="auto"/>
              <w:ind w:left="140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D52D03">
            <w:pPr>
              <w:spacing w:before="100" w:after="100" w:line="240" w:lineRule="auto"/>
              <w:ind w:left="140"/>
              <w:rPr>
                <w:sz w:val="24"/>
                <w:szCs w:val="24"/>
              </w:rPr>
            </w:pPr>
          </w:p>
        </w:tc>
      </w:tr>
      <w:tr w:rsidR="00D52D03">
        <w:trPr>
          <w:trHeight w:val="760"/>
        </w:trPr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line="240" w:lineRule="auto"/>
              <w:ind w:left="140"/>
            </w:pPr>
            <w:r>
              <w:t>Психолого-</w:t>
            </w:r>
          </w:p>
          <w:p w:rsidR="00D52D03" w:rsidRDefault="00355CC3">
            <w:pPr>
              <w:spacing w:line="240" w:lineRule="auto"/>
              <w:ind w:left="140"/>
            </w:pPr>
            <w:r>
              <w:t>педагогические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D52D03">
            <w:pPr>
              <w:spacing w:before="100" w:after="100" w:line="240" w:lineRule="auto"/>
              <w:ind w:left="140"/>
              <w:rPr>
                <w:sz w:val="24"/>
                <w:szCs w:val="24"/>
              </w:rPr>
            </w:pPr>
          </w:p>
        </w:tc>
      </w:tr>
      <w:tr w:rsidR="00D52D03">
        <w:trPr>
          <w:trHeight w:val="475"/>
        </w:trPr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line="240" w:lineRule="auto"/>
              <w:ind w:left="140"/>
            </w:pPr>
            <w:r>
              <w:t>Коммуникативные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D52D03">
            <w:pPr>
              <w:spacing w:before="100" w:after="100" w:line="240" w:lineRule="auto"/>
              <w:ind w:left="140"/>
              <w:rPr>
                <w:sz w:val="24"/>
                <w:szCs w:val="24"/>
              </w:rPr>
            </w:pPr>
          </w:p>
        </w:tc>
      </w:tr>
      <w:tr w:rsidR="00D52D03">
        <w:trPr>
          <w:trHeight w:val="896"/>
        </w:trPr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52D03" w:rsidRDefault="00355CC3">
            <w:pPr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line="240" w:lineRule="auto"/>
              <w:ind w:left="140"/>
            </w:pPr>
            <w:r>
              <w:t>ИКТ-</w:t>
            </w:r>
          </w:p>
          <w:p w:rsidR="00D52D03" w:rsidRDefault="00355CC3">
            <w:pPr>
              <w:spacing w:line="240" w:lineRule="auto"/>
              <w:ind w:left="140"/>
            </w:pPr>
            <w:r>
              <w:t>компетентность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D52D03">
            <w:pPr>
              <w:spacing w:before="100" w:after="100" w:line="240" w:lineRule="auto"/>
              <w:ind w:left="140"/>
              <w:rPr>
                <w:sz w:val="24"/>
                <w:szCs w:val="24"/>
              </w:rPr>
            </w:pPr>
          </w:p>
        </w:tc>
      </w:tr>
    </w:tbl>
    <w:p w:rsidR="00D52D03" w:rsidRDefault="00D52D03">
      <w:pPr>
        <w:spacing w:before="100" w:after="100" w:line="240" w:lineRule="auto"/>
        <w:rPr>
          <w:b/>
          <w:sz w:val="24"/>
          <w:szCs w:val="24"/>
        </w:rPr>
      </w:pPr>
    </w:p>
    <w:p w:rsidR="00D52D03" w:rsidRDefault="00355CC3">
      <w:pPr>
        <w:spacing w:before="100" w:after="1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52D03" w:rsidRDefault="00355CC3">
      <w:pPr>
        <w:spacing w:before="100" w:after="1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52D03" w:rsidRDefault="00355CC3">
      <w:pPr>
        <w:spacing w:before="100" w:after="1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>Перечень мероприятий, обеспечивающих повышение уровня профессиональных компетенций</w:t>
      </w:r>
    </w:p>
    <w:p w:rsidR="00D52D03" w:rsidRDefault="00355CC3">
      <w:pPr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8"/>
        <w:tblW w:w="142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2130"/>
        <w:gridCol w:w="1860"/>
        <w:gridCol w:w="1950"/>
        <w:gridCol w:w="1590"/>
        <w:gridCol w:w="1680"/>
        <w:gridCol w:w="1410"/>
        <w:gridCol w:w="1395"/>
        <w:gridCol w:w="1650"/>
      </w:tblGrid>
      <w:tr w:rsidR="00D52D03">
        <w:trPr>
          <w:trHeight w:val="1844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before="100" w:after="10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D52D03" w:rsidRDefault="00355CC3">
            <w:pPr>
              <w:spacing w:before="100" w:after="10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before="100" w:after="10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Мероприятия, обеспечивающие повышение уровня профессиональных компетенций</w:t>
            </w: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before="100" w:after="100" w:line="240" w:lineRule="auto"/>
              <w:ind w:left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Формируемые компетенции (предметные/ методические)</w:t>
            </w:r>
          </w:p>
        </w:tc>
        <w:tc>
          <w:tcPr>
            <w:tcW w:w="1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before="100" w:after="100" w:line="240" w:lineRule="auto"/>
              <w:ind w:left="24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Уровень </w:t>
            </w:r>
            <w:proofErr w:type="spellStart"/>
            <w:r>
              <w:rPr>
                <w:b/>
                <w:sz w:val="20"/>
                <w:szCs w:val="20"/>
              </w:rPr>
              <w:t>мероприя</w:t>
            </w:r>
            <w:proofErr w:type="spellEnd"/>
          </w:p>
          <w:p w:rsidR="00D52D03" w:rsidRDefault="00355CC3">
            <w:pPr>
              <w:spacing w:before="100" w:after="100" w:line="240" w:lineRule="auto"/>
              <w:ind w:left="240" w:right="10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тия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before="100" w:after="100" w:line="240" w:lineRule="auto"/>
              <w:ind w:left="240" w:right="100" w:firstLine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Организатор мероприятия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before="100" w:after="100" w:line="240" w:lineRule="auto"/>
              <w:ind w:left="120" w:right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before="100" w:after="100" w:line="240" w:lineRule="auto"/>
              <w:ind w:left="160" w:right="140" w:firstLine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Отметка о выполнении</w:t>
            </w:r>
          </w:p>
        </w:tc>
        <w:tc>
          <w:tcPr>
            <w:tcW w:w="1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before="100" w:after="100" w:line="240" w:lineRule="auto"/>
              <w:ind w:left="22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Причины невыполнения</w:t>
            </w:r>
          </w:p>
        </w:tc>
        <w:tc>
          <w:tcPr>
            <w:tcW w:w="1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before="100" w:after="100" w:line="240" w:lineRule="auto"/>
              <w:ind w:left="260" w:right="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 / форма представления результата</w:t>
            </w:r>
          </w:p>
        </w:tc>
      </w:tr>
      <w:tr w:rsidR="00D52D03">
        <w:trPr>
          <w:trHeight w:val="755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B80" w:rsidRPr="00212B80" w:rsidRDefault="00212B80" w:rsidP="00212B80">
            <w:pPr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Курсы «</w:t>
            </w:r>
            <w:r w:rsidRPr="00212B80">
              <w:rPr>
                <w:bCs/>
                <w:sz w:val="20"/>
                <w:szCs w:val="20"/>
                <w:lang w:val="ru-RU"/>
              </w:rPr>
              <w:t xml:space="preserve">Методика преподавания общеобразовательной дисциплины «География» с учетом профессиональной направленности основных образовательных программ среднего </w:t>
            </w:r>
            <w:r w:rsidRPr="00212B80">
              <w:rPr>
                <w:bCs/>
                <w:sz w:val="20"/>
                <w:szCs w:val="20"/>
                <w:lang w:val="ru-RU"/>
              </w:rPr>
              <w:lastRenderedPageBreak/>
              <w:t>профессионального образования</w:t>
            </w:r>
            <w:r>
              <w:rPr>
                <w:bCs/>
                <w:sz w:val="20"/>
                <w:szCs w:val="20"/>
                <w:lang w:val="ru-RU"/>
              </w:rPr>
              <w:t>»</w:t>
            </w:r>
          </w:p>
          <w:p w:rsidR="00D52D03" w:rsidRPr="00212B80" w:rsidRDefault="00D52D03">
            <w:pPr>
              <w:spacing w:before="100" w:after="100" w:line="240" w:lineRule="auto"/>
              <w:ind w:left="120"/>
              <w:rPr>
                <w:sz w:val="24"/>
                <w:szCs w:val="24"/>
                <w:lang w:val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D52D03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Pr="00212B80" w:rsidRDefault="00D52D03">
            <w:pPr>
              <w:spacing w:before="100" w:after="100" w:line="240" w:lineRule="auto"/>
              <w:ind w:left="120"/>
              <w:rPr>
                <w:sz w:val="24"/>
                <w:szCs w:val="24"/>
                <w:lang w:val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Pr="00212B80" w:rsidRDefault="00212B80" w:rsidP="00212B80">
            <w:pPr>
              <w:spacing w:before="100" w:after="100" w:line="240" w:lineRule="auto"/>
              <w:rPr>
                <w:sz w:val="20"/>
                <w:szCs w:val="20"/>
                <w:lang w:val="ru-RU"/>
              </w:rPr>
            </w:pPr>
            <w:r w:rsidRPr="00212B80">
              <w:rPr>
                <w:color w:val="333333"/>
                <w:sz w:val="20"/>
                <w:szCs w:val="20"/>
              </w:rPr>
              <w:t xml:space="preserve">ФГАОУ ДПО «Академия </w:t>
            </w:r>
            <w:proofErr w:type="spellStart"/>
            <w:r w:rsidRPr="00212B80">
              <w:rPr>
                <w:color w:val="333333"/>
                <w:sz w:val="20"/>
                <w:szCs w:val="20"/>
              </w:rPr>
              <w:t>Минпросвещения</w:t>
            </w:r>
            <w:proofErr w:type="spellEnd"/>
            <w:r w:rsidRPr="00212B80">
              <w:rPr>
                <w:color w:val="333333"/>
                <w:sz w:val="20"/>
                <w:szCs w:val="20"/>
              </w:rPr>
              <w:t xml:space="preserve"> России».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Pr="00212B80" w:rsidRDefault="00212B80">
            <w:pPr>
              <w:spacing w:before="100" w:after="100" w:line="240" w:lineRule="auto"/>
              <w:ind w:left="120"/>
              <w:rPr>
                <w:sz w:val="20"/>
                <w:szCs w:val="20"/>
                <w:lang w:val="ru-RU"/>
              </w:rPr>
            </w:pPr>
            <w:r w:rsidRPr="00212B80">
              <w:rPr>
                <w:sz w:val="20"/>
                <w:szCs w:val="20"/>
                <w:lang w:val="ru-RU"/>
              </w:rPr>
              <w:t>12 апреля-22</w:t>
            </w:r>
            <w:bookmarkStart w:id="1" w:name="_GoBack"/>
            <w:bookmarkEnd w:id="1"/>
            <w:r w:rsidRPr="00212B80">
              <w:rPr>
                <w:sz w:val="20"/>
                <w:szCs w:val="20"/>
                <w:lang w:val="ru-RU"/>
              </w:rPr>
              <w:t>мая</w:t>
            </w:r>
            <w:r>
              <w:rPr>
                <w:sz w:val="20"/>
                <w:szCs w:val="20"/>
                <w:lang w:val="ru-RU"/>
              </w:rPr>
              <w:t xml:space="preserve"> 2023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D52D03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52D03">
        <w:trPr>
          <w:trHeight w:val="755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D52D03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D52D03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D52D03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D52D03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D52D03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D52D03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52D03">
        <w:trPr>
          <w:trHeight w:val="755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52D03">
        <w:trPr>
          <w:trHeight w:val="755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52D03">
        <w:trPr>
          <w:trHeight w:val="755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D52D03" w:rsidRDefault="00355CC3">
      <w:pPr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52D03" w:rsidRDefault="00D52D03">
      <w:pPr>
        <w:spacing w:before="100" w:after="100" w:line="240" w:lineRule="auto"/>
        <w:rPr>
          <w:b/>
          <w:sz w:val="24"/>
          <w:szCs w:val="24"/>
        </w:rPr>
      </w:pPr>
    </w:p>
    <w:p w:rsidR="00D52D03" w:rsidRDefault="00D52D03">
      <w:pPr>
        <w:spacing w:before="100" w:after="100" w:line="240" w:lineRule="auto"/>
        <w:ind w:left="900" w:hanging="440"/>
        <w:jc w:val="center"/>
        <w:rPr>
          <w:b/>
          <w:sz w:val="24"/>
          <w:szCs w:val="24"/>
        </w:rPr>
      </w:pPr>
    </w:p>
    <w:p w:rsidR="00D52D03" w:rsidRDefault="00355CC3">
      <w:pPr>
        <w:spacing w:before="100" w:after="100" w:line="240" w:lineRule="auto"/>
        <w:ind w:left="900" w:hanging="4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        </w:t>
      </w:r>
      <w:r>
        <w:rPr>
          <w:b/>
          <w:sz w:val="24"/>
          <w:szCs w:val="24"/>
        </w:rPr>
        <w:t>Заключительное публичное мероприятие</w:t>
      </w:r>
    </w:p>
    <w:p w:rsidR="00D52D03" w:rsidRDefault="00355CC3">
      <w:pPr>
        <w:spacing w:before="100" w:after="1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a9"/>
        <w:tblW w:w="140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385"/>
        <w:gridCol w:w="4170"/>
        <w:gridCol w:w="4500"/>
      </w:tblGrid>
      <w:tr w:rsidR="00D52D03">
        <w:trPr>
          <w:trHeight w:val="1115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before="100" w:after="100" w:line="240" w:lineRule="auto"/>
              <w:ind w:left="380" w:right="5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Мероприятие, демонстрирующее повышение уровня профессиональных компетенций</w:t>
            </w:r>
          </w:p>
        </w:tc>
        <w:tc>
          <w:tcPr>
            <w:tcW w:w="4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before="100" w:after="100" w:line="240" w:lineRule="auto"/>
              <w:ind w:left="480" w:right="1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 проведения</w:t>
            </w:r>
          </w:p>
        </w:tc>
        <w:tc>
          <w:tcPr>
            <w:tcW w:w="4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before="100" w:after="100" w:line="240" w:lineRule="auto"/>
              <w:ind w:left="2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 проведения</w:t>
            </w:r>
          </w:p>
        </w:tc>
      </w:tr>
      <w:tr w:rsidR="00D52D03">
        <w:trPr>
          <w:trHeight w:val="870"/>
        </w:trPr>
        <w:tc>
          <w:tcPr>
            <w:tcW w:w="5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before="100" w:after="100" w:line="240" w:lineRule="auto"/>
              <w:ind w:lef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before="100" w:after="100" w:line="240" w:lineRule="auto"/>
              <w:ind w:lef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before="100" w:after="100" w:line="240" w:lineRule="auto"/>
              <w:ind w:lef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D52D03" w:rsidRDefault="00355CC3">
      <w:pPr>
        <w:spacing w:before="100" w:after="1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52D03" w:rsidRDefault="00355CC3">
      <w:pPr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Начало работы по реализации ИОМ </w:t>
      </w:r>
      <w:r>
        <w:rPr>
          <w:b/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«</w:t>
      </w:r>
      <w:r>
        <w:rPr>
          <w:sz w:val="24"/>
          <w:szCs w:val="24"/>
          <w:u w:val="single"/>
        </w:rPr>
        <w:t xml:space="preserve">  </w:t>
      </w:r>
      <w:proofErr w:type="gramEnd"/>
      <w:r>
        <w:rPr>
          <w:sz w:val="24"/>
          <w:szCs w:val="24"/>
          <w:u w:val="single"/>
        </w:rPr>
        <w:t xml:space="preserve">                          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»</w:t>
      </w:r>
      <w:r>
        <w:rPr>
          <w:sz w:val="24"/>
          <w:szCs w:val="24"/>
          <w:u w:val="single"/>
        </w:rPr>
        <w:t xml:space="preserve">                    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202_ г.</w:t>
      </w:r>
    </w:p>
    <w:p w:rsidR="00D52D03" w:rsidRDefault="00355CC3">
      <w:pPr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Завершение работы по реализации ИОМ </w:t>
      </w:r>
      <w:r>
        <w:rPr>
          <w:b/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«</w:t>
      </w:r>
      <w:r>
        <w:rPr>
          <w:sz w:val="24"/>
          <w:szCs w:val="24"/>
          <w:u w:val="single"/>
        </w:rPr>
        <w:t xml:space="preserve">  </w:t>
      </w:r>
      <w:proofErr w:type="gramEnd"/>
      <w:r>
        <w:rPr>
          <w:sz w:val="24"/>
          <w:szCs w:val="24"/>
          <w:u w:val="single"/>
        </w:rPr>
        <w:t xml:space="preserve">                             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»</w:t>
      </w:r>
      <w:r>
        <w:rPr>
          <w:sz w:val="24"/>
          <w:szCs w:val="24"/>
          <w:u w:val="single"/>
        </w:rPr>
        <w:t xml:space="preserve">                    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202_ г.</w:t>
      </w:r>
    </w:p>
    <w:p w:rsidR="00D52D03" w:rsidRDefault="00355CC3">
      <w:pPr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52D03" w:rsidRDefault="00355CC3">
      <w:pPr>
        <w:spacing w:before="100" w:after="100" w:line="240" w:lineRule="auto"/>
        <w:ind w:right="5880"/>
        <w:rPr>
          <w:sz w:val="24"/>
          <w:szCs w:val="24"/>
        </w:rPr>
      </w:pPr>
      <w:r>
        <w:rPr>
          <w:sz w:val="24"/>
          <w:szCs w:val="24"/>
        </w:rPr>
        <w:t xml:space="preserve">Региональный методист   </w:t>
      </w:r>
      <w:r>
        <w:rPr>
          <w:sz w:val="24"/>
          <w:szCs w:val="24"/>
          <w:u w:val="single"/>
        </w:rPr>
        <w:t xml:space="preserve">                              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  <w:r>
        <w:rPr>
          <w:sz w:val="24"/>
          <w:szCs w:val="24"/>
          <w:u w:val="single"/>
        </w:rPr>
        <w:t xml:space="preserve">                       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</w:p>
    <w:p w:rsidR="00D52D03" w:rsidRDefault="00355CC3">
      <w:pPr>
        <w:spacing w:before="100" w:after="100" w:line="240" w:lineRule="auto"/>
        <w:ind w:right="5880"/>
        <w:rPr>
          <w:b/>
          <w:sz w:val="24"/>
          <w:szCs w:val="24"/>
        </w:rPr>
      </w:pPr>
      <w:r>
        <w:rPr>
          <w:sz w:val="24"/>
          <w:szCs w:val="24"/>
        </w:rPr>
        <w:t xml:space="preserve">Педагогический работник </w:t>
      </w:r>
      <w:r>
        <w:rPr>
          <w:sz w:val="24"/>
          <w:szCs w:val="24"/>
          <w:u w:val="single"/>
        </w:rPr>
        <w:t xml:space="preserve">                                         </w:t>
      </w:r>
      <w:r>
        <w:rPr>
          <w:sz w:val="24"/>
          <w:szCs w:val="24"/>
          <w:u w:val="single"/>
        </w:rPr>
        <w:tab/>
      </w:r>
      <w:r>
        <w:rPr>
          <w:b/>
          <w:sz w:val="24"/>
          <w:szCs w:val="24"/>
        </w:rPr>
        <w:t>/</w:t>
      </w:r>
    </w:p>
    <w:p w:rsidR="00D52D03" w:rsidRDefault="00355CC3">
      <w:pPr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52D03" w:rsidRDefault="00D52D0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2D03" w:rsidRDefault="00D52D03" w:rsidP="0016607C">
      <w:pPr>
        <w:spacing w:before="100" w:after="100" w:line="240" w:lineRule="auto"/>
        <w:rPr>
          <w:b/>
          <w:sz w:val="24"/>
          <w:szCs w:val="24"/>
        </w:rPr>
      </w:pPr>
    </w:p>
    <w:p w:rsidR="00D52D03" w:rsidRDefault="00D52D03">
      <w:pPr>
        <w:spacing w:before="100" w:after="100" w:line="240" w:lineRule="auto"/>
        <w:ind w:firstLine="1540"/>
        <w:jc w:val="right"/>
        <w:rPr>
          <w:b/>
          <w:sz w:val="24"/>
          <w:szCs w:val="24"/>
        </w:rPr>
      </w:pPr>
    </w:p>
    <w:p w:rsidR="00D52D03" w:rsidRDefault="00D52D03">
      <w:pPr>
        <w:spacing w:before="100" w:after="100" w:line="240" w:lineRule="auto"/>
        <w:ind w:firstLine="1540"/>
        <w:jc w:val="right"/>
        <w:rPr>
          <w:b/>
          <w:sz w:val="24"/>
          <w:szCs w:val="24"/>
        </w:rPr>
      </w:pPr>
    </w:p>
    <w:p w:rsidR="00D52D03" w:rsidRDefault="00D52D03">
      <w:pPr>
        <w:spacing w:before="100" w:after="100" w:line="240" w:lineRule="auto"/>
        <w:ind w:firstLine="1540"/>
        <w:jc w:val="right"/>
        <w:rPr>
          <w:b/>
          <w:sz w:val="24"/>
          <w:szCs w:val="24"/>
        </w:rPr>
      </w:pPr>
    </w:p>
    <w:p w:rsidR="00D52D03" w:rsidRDefault="00D52D03">
      <w:pPr>
        <w:spacing w:before="100" w:after="100" w:line="240" w:lineRule="auto"/>
        <w:ind w:firstLine="1540"/>
        <w:jc w:val="right"/>
        <w:rPr>
          <w:b/>
          <w:sz w:val="18"/>
          <w:szCs w:val="18"/>
        </w:rPr>
      </w:pPr>
    </w:p>
    <w:p w:rsidR="00D52D03" w:rsidRDefault="00355CC3">
      <w:pPr>
        <w:spacing w:before="100" w:after="100" w:line="240" w:lineRule="auto"/>
        <w:ind w:firstLine="15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</w:t>
      </w:r>
    </w:p>
    <w:p w:rsidR="00D52D03" w:rsidRDefault="00355CC3">
      <w:pPr>
        <w:spacing w:before="20" w:after="20" w:line="240" w:lineRule="auto"/>
        <w:ind w:firstLine="1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Карте индивидуального </w:t>
      </w:r>
    </w:p>
    <w:p w:rsidR="00D52D03" w:rsidRDefault="00355CC3">
      <w:pPr>
        <w:spacing w:before="20" w:after="20" w:line="240" w:lineRule="auto"/>
        <w:ind w:firstLine="1540"/>
        <w:jc w:val="right"/>
        <w:rPr>
          <w:sz w:val="20"/>
          <w:szCs w:val="20"/>
        </w:rPr>
      </w:pPr>
      <w:r>
        <w:rPr>
          <w:sz w:val="20"/>
          <w:szCs w:val="20"/>
        </w:rPr>
        <w:t>образовательного маршрута</w:t>
      </w:r>
    </w:p>
    <w:p w:rsidR="00D52D03" w:rsidRDefault="00355CC3">
      <w:pPr>
        <w:spacing w:before="20" w:after="20" w:line="240" w:lineRule="auto"/>
        <w:ind w:firstLine="154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</w:p>
    <w:p w:rsidR="00D52D03" w:rsidRDefault="00355CC3">
      <w:pPr>
        <w:spacing w:before="20" w:after="20" w:line="240" w:lineRule="auto"/>
        <w:ind w:firstLine="1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название образовательной организации </w:t>
      </w:r>
    </w:p>
    <w:p w:rsidR="00D52D03" w:rsidRDefault="00355CC3">
      <w:pPr>
        <w:spacing w:before="20" w:after="20" w:line="240" w:lineRule="auto"/>
        <w:ind w:firstLine="154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</w:p>
    <w:p w:rsidR="00D52D03" w:rsidRDefault="00355CC3">
      <w:pPr>
        <w:spacing w:before="20" w:after="20" w:line="240" w:lineRule="auto"/>
        <w:ind w:firstLine="1540"/>
        <w:jc w:val="right"/>
        <w:rPr>
          <w:sz w:val="20"/>
          <w:szCs w:val="20"/>
        </w:rPr>
      </w:pPr>
      <w:r>
        <w:rPr>
          <w:sz w:val="20"/>
          <w:szCs w:val="20"/>
        </w:rPr>
        <w:t>должность педагогического работника</w:t>
      </w:r>
    </w:p>
    <w:p w:rsidR="00D52D03" w:rsidRDefault="00355CC3">
      <w:pPr>
        <w:spacing w:before="20" w:after="20" w:line="240" w:lineRule="auto"/>
        <w:ind w:firstLine="154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</w:t>
      </w:r>
    </w:p>
    <w:p w:rsidR="00D52D03" w:rsidRDefault="00355CC3">
      <w:pPr>
        <w:spacing w:before="20" w:after="20" w:line="240" w:lineRule="auto"/>
        <w:ind w:firstLine="1540"/>
        <w:jc w:val="right"/>
        <w:rPr>
          <w:sz w:val="20"/>
          <w:szCs w:val="20"/>
        </w:rPr>
      </w:pPr>
      <w:r>
        <w:rPr>
          <w:sz w:val="20"/>
          <w:szCs w:val="20"/>
        </w:rPr>
        <w:t>ФИО педагогического работника</w:t>
      </w:r>
    </w:p>
    <w:p w:rsidR="00D52D03" w:rsidRDefault="00D52D03">
      <w:pPr>
        <w:spacing w:before="100" w:after="100" w:line="240" w:lineRule="auto"/>
        <w:ind w:left="500"/>
        <w:jc w:val="center"/>
        <w:rPr>
          <w:b/>
          <w:sz w:val="24"/>
          <w:szCs w:val="24"/>
        </w:rPr>
      </w:pPr>
    </w:p>
    <w:p w:rsidR="00D52D03" w:rsidRDefault="00355CC3">
      <w:pPr>
        <w:spacing w:before="100" w:after="100" w:line="240" w:lineRule="auto"/>
        <w:ind w:left="5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Результаты итоговой диагностики профессиональных компетенций </w:t>
      </w:r>
    </w:p>
    <w:p w:rsidR="00D52D03" w:rsidRDefault="00D52D03">
      <w:pPr>
        <w:spacing w:before="100" w:after="100" w:line="240" w:lineRule="auto"/>
        <w:ind w:left="500"/>
        <w:jc w:val="center"/>
        <w:rPr>
          <w:b/>
          <w:sz w:val="24"/>
          <w:szCs w:val="24"/>
        </w:rPr>
      </w:pPr>
    </w:p>
    <w:tbl>
      <w:tblPr>
        <w:tblStyle w:val="aa"/>
        <w:tblW w:w="1398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55"/>
        <w:gridCol w:w="2362"/>
        <w:gridCol w:w="4372"/>
        <w:gridCol w:w="1423"/>
        <w:gridCol w:w="1423"/>
        <w:gridCol w:w="1423"/>
        <w:gridCol w:w="1423"/>
      </w:tblGrid>
      <w:tr w:rsidR="00D52D03">
        <w:trPr>
          <w:trHeight w:val="995"/>
        </w:trPr>
        <w:tc>
          <w:tcPr>
            <w:tcW w:w="15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</w:t>
            </w:r>
          </w:p>
          <w:p w:rsidR="00D52D03" w:rsidRDefault="00355CC3">
            <w:pPr>
              <w:spacing w:before="20" w:after="20" w:line="240" w:lineRule="auto"/>
              <w:ind w:left="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проведения (федеральный,</w:t>
            </w:r>
          </w:p>
          <w:p w:rsidR="00D52D03" w:rsidRDefault="00355CC3">
            <w:pPr>
              <w:spacing w:before="20" w:after="20" w:line="240" w:lineRule="auto"/>
              <w:ind w:left="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региональный)</w:t>
            </w:r>
          </w:p>
        </w:tc>
        <w:tc>
          <w:tcPr>
            <w:tcW w:w="236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before="20" w:after="20" w:line="240" w:lineRule="auto"/>
              <w:ind w:left="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437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before="20" w:after="20" w:line="240" w:lineRule="auto"/>
              <w:ind w:left="4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Затруднения</w:t>
            </w:r>
          </w:p>
        </w:tc>
        <w:tc>
          <w:tcPr>
            <w:tcW w:w="569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before="20" w:after="20" w:line="240" w:lineRule="auto"/>
              <w:ind w:left="1960" w:right="18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 (%)</w:t>
            </w:r>
          </w:p>
        </w:tc>
      </w:tr>
      <w:tr w:rsidR="00D52D03">
        <w:trPr>
          <w:trHeight w:val="720"/>
        </w:trPr>
        <w:tc>
          <w:tcPr>
            <w:tcW w:w="155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D52D03">
            <w:pPr>
              <w:spacing w:before="100" w:after="100" w:line="240" w:lineRule="auto"/>
              <w:ind w:left="140"/>
              <w:rPr>
                <w:b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D52D03">
            <w:pPr>
              <w:spacing w:before="100" w:after="100" w:line="240" w:lineRule="auto"/>
              <w:ind w:left="140"/>
              <w:rPr>
                <w:b/>
                <w:sz w:val="24"/>
                <w:szCs w:val="24"/>
              </w:rPr>
            </w:pPr>
          </w:p>
        </w:tc>
        <w:tc>
          <w:tcPr>
            <w:tcW w:w="437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D52D03">
            <w:pPr>
              <w:spacing w:before="100" w:after="100" w:line="240" w:lineRule="auto"/>
              <w:ind w:left="140"/>
              <w:rPr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before="20" w:after="20" w:line="240" w:lineRule="auto"/>
              <w:ind w:left="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низкий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before="20" w:after="20" w:line="240" w:lineRule="auto"/>
              <w:ind w:left="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средний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before="20" w:after="20" w:line="240" w:lineRule="auto"/>
              <w:ind w:left="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before="100" w:after="100" w:line="240" w:lineRule="auto"/>
              <w:ind w:left="3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общий</w:t>
            </w:r>
          </w:p>
        </w:tc>
      </w:tr>
      <w:tr w:rsidR="00D52D03">
        <w:trPr>
          <w:trHeight w:val="430"/>
        </w:trPr>
        <w:tc>
          <w:tcPr>
            <w:tcW w:w="1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before="20" w:after="20" w:line="240" w:lineRule="auto"/>
              <w:ind w:left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before="20" w:after="20" w:line="240" w:lineRule="auto"/>
              <w:ind w:left="240"/>
            </w:pPr>
            <w:r>
              <w:t>Предметные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before="20" w:after="20" w:line="240" w:lineRule="auto"/>
              <w:ind w:lef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before="20" w:after="20" w:line="240" w:lineRule="auto"/>
              <w:ind w:lef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before="20" w:after="20" w:line="240" w:lineRule="auto"/>
              <w:ind w:lef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before="20" w:after="20" w:line="240" w:lineRule="auto"/>
              <w:ind w:lef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before="100" w:after="100" w:line="240" w:lineRule="auto"/>
              <w:ind w:lef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52D03">
        <w:trPr>
          <w:trHeight w:val="490"/>
        </w:trPr>
        <w:tc>
          <w:tcPr>
            <w:tcW w:w="1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before="20" w:after="20" w:line="240" w:lineRule="auto"/>
              <w:ind w:left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before="20" w:after="20" w:line="240" w:lineRule="auto"/>
              <w:ind w:left="240"/>
            </w:pPr>
            <w:r>
              <w:t>Методические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before="20" w:after="20" w:line="240" w:lineRule="auto"/>
              <w:ind w:lef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before="20" w:after="20" w:line="240" w:lineRule="auto"/>
              <w:ind w:lef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before="20" w:after="20" w:line="240" w:lineRule="auto"/>
              <w:ind w:lef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before="20" w:after="20" w:line="240" w:lineRule="auto"/>
              <w:ind w:lef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D52D03">
            <w:pPr>
              <w:spacing w:before="100" w:after="100" w:line="240" w:lineRule="auto"/>
              <w:ind w:left="140"/>
              <w:rPr>
                <w:b/>
                <w:sz w:val="24"/>
                <w:szCs w:val="24"/>
              </w:rPr>
            </w:pPr>
          </w:p>
        </w:tc>
      </w:tr>
      <w:tr w:rsidR="00D52D03">
        <w:trPr>
          <w:trHeight w:val="655"/>
        </w:trPr>
        <w:tc>
          <w:tcPr>
            <w:tcW w:w="1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before="20" w:after="20" w:line="240" w:lineRule="auto"/>
              <w:ind w:left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before="20" w:after="20" w:line="240" w:lineRule="auto"/>
              <w:ind w:left="240"/>
            </w:pPr>
            <w:r>
              <w:t>Психолого-</w:t>
            </w:r>
          </w:p>
          <w:p w:rsidR="00D52D03" w:rsidRDefault="00355CC3">
            <w:pPr>
              <w:spacing w:before="20" w:after="20" w:line="240" w:lineRule="auto"/>
              <w:ind w:left="240"/>
            </w:pPr>
            <w:r>
              <w:t>педагогические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before="20" w:after="20" w:line="240" w:lineRule="auto"/>
              <w:ind w:lef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before="20" w:after="20" w:line="240" w:lineRule="auto"/>
              <w:ind w:lef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before="20" w:after="20" w:line="240" w:lineRule="auto"/>
              <w:ind w:lef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before="20" w:after="20" w:line="240" w:lineRule="auto"/>
              <w:ind w:lef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D52D03">
            <w:pPr>
              <w:spacing w:before="100" w:after="100" w:line="240" w:lineRule="auto"/>
              <w:ind w:left="140"/>
              <w:rPr>
                <w:b/>
                <w:sz w:val="24"/>
                <w:szCs w:val="24"/>
              </w:rPr>
            </w:pPr>
          </w:p>
        </w:tc>
      </w:tr>
      <w:tr w:rsidR="00D52D03">
        <w:trPr>
          <w:trHeight w:val="475"/>
        </w:trPr>
        <w:tc>
          <w:tcPr>
            <w:tcW w:w="1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before="20" w:after="20" w:line="240" w:lineRule="auto"/>
              <w:ind w:left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before="20" w:after="20" w:line="240" w:lineRule="auto"/>
              <w:ind w:left="240"/>
            </w:pPr>
            <w:r>
              <w:t>Коммуникативные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before="20" w:after="20" w:line="240" w:lineRule="auto"/>
              <w:ind w:lef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before="20" w:after="20" w:line="240" w:lineRule="auto"/>
              <w:ind w:lef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before="20" w:after="20" w:line="240" w:lineRule="auto"/>
              <w:ind w:lef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before="20" w:after="20" w:line="240" w:lineRule="auto"/>
              <w:ind w:lef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D52D03">
            <w:pPr>
              <w:spacing w:before="100" w:after="100" w:line="240" w:lineRule="auto"/>
              <w:ind w:left="140"/>
              <w:rPr>
                <w:b/>
                <w:sz w:val="24"/>
                <w:szCs w:val="24"/>
              </w:rPr>
            </w:pPr>
          </w:p>
        </w:tc>
      </w:tr>
      <w:tr w:rsidR="00D52D03">
        <w:trPr>
          <w:trHeight w:val="765"/>
        </w:trPr>
        <w:tc>
          <w:tcPr>
            <w:tcW w:w="1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before="20" w:after="20" w:line="240" w:lineRule="auto"/>
              <w:ind w:left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before="20" w:after="20" w:line="240" w:lineRule="auto"/>
              <w:ind w:left="240"/>
            </w:pPr>
            <w:r>
              <w:t>ИКТ-</w:t>
            </w:r>
          </w:p>
          <w:p w:rsidR="00D52D03" w:rsidRDefault="00355CC3">
            <w:pPr>
              <w:spacing w:before="20" w:after="20" w:line="240" w:lineRule="auto"/>
              <w:ind w:left="240"/>
            </w:pPr>
            <w:r>
              <w:t>компетентность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before="20" w:after="20" w:line="240" w:lineRule="auto"/>
              <w:ind w:lef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before="20" w:after="20" w:line="240" w:lineRule="auto"/>
              <w:ind w:lef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before="20" w:after="20" w:line="240" w:lineRule="auto"/>
              <w:ind w:lef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before="20" w:after="20" w:line="240" w:lineRule="auto"/>
              <w:ind w:lef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D52D03">
            <w:pPr>
              <w:spacing w:before="100" w:after="100" w:line="240" w:lineRule="auto"/>
              <w:ind w:left="140"/>
              <w:rPr>
                <w:b/>
                <w:sz w:val="24"/>
                <w:szCs w:val="24"/>
              </w:rPr>
            </w:pPr>
          </w:p>
        </w:tc>
      </w:tr>
    </w:tbl>
    <w:p w:rsidR="00D52D03" w:rsidRDefault="00D52D03">
      <w:pPr>
        <w:spacing w:before="100" w:after="100" w:line="240" w:lineRule="auto"/>
        <w:ind w:left="500"/>
        <w:rPr>
          <w:b/>
          <w:sz w:val="24"/>
          <w:szCs w:val="24"/>
        </w:rPr>
      </w:pPr>
    </w:p>
    <w:p w:rsidR="00D52D03" w:rsidRDefault="00355CC3" w:rsidP="0016607C">
      <w:pPr>
        <w:spacing w:before="100" w:after="100" w:line="240" w:lineRule="auto"/>
        <w:ind w:left="5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52D03" w:rsidRDefault="00355CC3">
      <w:pPr>
        <w:spacing w:before="100" w:after="100" w:line="240" w:lineRule="auto"/>
        <w:ind w:left="5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1.</w:t>
      </w:r>
      <w:r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t>Выводы:</w:t>
      </w:r>
    </w:p>
    <w:tbl>
      <w:tblPr>
        <w:tblStyle w:val="ab"/>
        <w:tblW w:w="1395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0"/>
        <w:gridCol w:w="13737"/>
      </w:tblGrid>
      <w:tr w:rsidR="00D52D03">
        <w:trPr>
          <w:trHeight w:val="200"/>
        </w:trPr>
        <w:tc>
          <w:tcPr>
            <w:tcW w:w="1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D52D03">
            <w:pPr>
              <w:spacing w:before="100" w:after="10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7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D52D03">
            <w:pPr>
              <w:spacing w:before="100" w:after="100" w:line="240" w:lineRule="auto"/>
              <w:rPr>
                <w:b/>
                <w:sz w:val="24"/>
                <w:szCs w:val="24"/>
              </w:rPr>
            </w:pPr>
          </w:p>
        </w:tc>
      </w:tr>
      <w:tr w:rsidR="00D52D03">
        <w:trPr>
          <w:trHeight w:val="245"/>
        </w:trPr>
        <w:tc>
          <w:tcPr>
            <w:tcW w:w="1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D52D03">
            <w:pPr>
              <w:spacing w:before="100" w:after="10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7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D52D03">
            <w:pPr>
              <w:spacing w:before="100" w:after="100" w:line="240" w:lineRule="auto"/>
              <w:rPr>
                <w:b/>
                <w:sz w:val="24"/>
                <w:szCs w:val="24"/>
              </w:rPr>
            </w:pPr>
          </w:p>
        </w:tc>
      </w:tr>
    </w:tbl>
    <w:p w:rsidR="00D52D03" w:rsidRDefault="00D52D03">
      <w:pPr>
        <w:spacing w:before="20" w:after="20" w:line="240" w:lineRule="auto"/>
        <w:rPr>
          <w:b/>
          <w:sz w:val="24"/>
          <w:szCs w:val="24"/>
        </w:rPr>
      </w:pPr>
    </w:p>
    <w:p w:rsidR="00D52D03" w:rsidRDefault="00355CC3">
      <w:pPr>
        <w:spacing w:before="20" w:after="20" w:line="240" w:lineRule="auto"/>
        <w:ind w:left="12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«</w:t>
      </w:r>
      <w:r>
        <w:rPr>
          <w:sz w:val="24"/>
          <w:szCs w:val="24"/>
          <w:u w:val="single"/>
        </w:rPr>
        <w:t xml:space="preserve">  </w:t>
      </w:r>
      <w:proofErr w:type="gramEnd"/>
      <w:r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»</w:t>
      </w:r>
      <w:r>
        <w:rPr>
          <w:sz w:val="24"/>
          <w:szCs w:val="24"/>
          <w:u w:val="single"/>
        </w:rPr>
        <w:t xml:space="preserve">               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202_ г.</w:t>
      </w:r>
    </w:p>
    <w:p w:rsidR="00D52D03" w:rsidRDefault="00355CC3">
      <w:pPr>
        <w:spacing w:before="20" w:after="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c"/>
        <w:tblW w:w="140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510"/>
        <w:gridCol w:w="7500"/>
      </w:tblGrid>
      <w:tr w:rsidR="00D52D03">
        <w:trPr>
          <w:trHeight w:val="1166"/>
        </w:trPr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before="20" w:after="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Региональный методист    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before="20" w:after="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                                  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u w:val="single"/>
              </w:rPr>
              <w:t xml:space="preserve">                                 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>/</w:t>
            </w:r>
          </w:p>
          <w:p w:rsidR="00D52D03" w:rsidRDefault="00355CC3">
            <w:pPr>
              <w:spacing w:before="20" w:after="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подпись                           </w:t>
            </w:r>
            <w:r>
              <w:rPr>
                <w:sz w:val="24"/>
                <w:szCs w:val="24"/>
              </w:rPr>
              <w:tab/>
              <w:t>фамилия, инициалы</w:t>
            </w:r>
          </w:p>
        </w:tc>
      </w:tr>
      <w:tr w:rsidR="00D52D03">
        <w:trPr>
          <w:trHeight w:val="1400"/>
        </w:trPr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before="20" w:after="20" w:line="240" w:lineRule="auto"/>
              <w:ind w:right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Руководитель образовательной организации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D03" w:rsidRDefault="00355CC3">
            <w:pPr>
              <w:spacing w:before="20" w:after="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                                  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u w:val="single"/>
              </w:rPr>
              <w:t xml:space="preserve">                                 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>/</w:t>
            </w:r>
          </w:p>
          <w:p w:rsidR="00D52D03" w:rsidRDefault="00355CC3">
            <w:pPr>
              <w:spacing w:before="20" w:after="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подпись                            </w:t>
            </w:r>
            <w:r>
              <w:rPr>
                <w:sz w:val="24"/>
                <w:szCs w:val="24"/>
              </w:rPr>
              <w:tab/>
              <w:t>фамилия, инициалы</w:t>
            </w:r>
          </w:p>
        </w:tc>
      </w:tr>
    </w:tbl>
    <w:p w:rsidR="00D52D03" w:rsidRDefault="00D52D03">
      <w:pPr>
        <w:spacing w:before="20" w:after="20" w:line="240" w:lineRule="auto"/>
        <w:rPr>
          <w:sz w:val="24"/>
          <w:szCs w:val="24"/>
        </w:rPr>
      </w:pPr>
    </w:p>
    <w:p w:rsidR="00D52D03" w:rsidRDefault="00355CC3">
      <w:pPr>
        <w:spacing w:before="20" w:after="20" w:line="240" w:lineRule="auto"/>
        <w:rPr>
          <w:sz w:val="24"/>
          <w:szCs w:val="24"/>
        </w:rPr>
      </w:pPr>
      <w:r>
        <w:rPr>
          <w:sz w:val="24"/>
          <w:szCs w:val="24"/>
        </w:rPr>
        <w:t>С выводами ознакомлен(</w:t>
      </w:r>
      <w:proofErr w:type="gramStart"/>
      <w:r>
        <w:rPr>
          <w:sz w:val="24"/>
          <w:szCs w:val="24"/>
        </w:rPr>
        <w:t>а)</w:t>
      </w:r>
      <w:r>
        <w:rPr>
          <w:sz w:val="24"/>
          <w:szCs w:val="24"/>
          <w:u w:val="single"/>
        </w:rPr>
        <w:t xml:space="preserve">   </w:t>
      </w:r>
      <w:proofErr w:type="gramEnd"/>
      <w:r>
        <w:rPr>
          <w:sz w:val="24"/>
          <w:szCs w:val="24"/>
          <w:u w:val="single"/>
        </w:rPr>
        <w:t xml:space="preserve">                                                    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/__________________/</w:t>
      </w:r>
    </w:p>
    <w:p w:rsidR="00D52D03" w:rsidRDefault="00355CC3">
      <w:pPr>
        <w:spacing w:before="20" w:after="20" w:line="240" w:lineRule="auto"/>
        <w:ind w:right="18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ab/>
        <w:t xml:space="preserve">           подпись педагогического работника </w:t>
      </w:r>
      <w:r>
        <w:rPr>
          <w:sz w:val="24"/>
          <w:szCs w:val="24"/>
        </w:rPr>
        <w:tab/>
        <w:t>фамилия, инициалы</w:t>
      </w:r>
    </w:p>
    <w:p w:rsidR="00D52D03" w:rsidRDefault="00355CC3">
      <w:pPr>
        <w:spacing w:before="20" w:after="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12B80" w:rsidRPr="00212B80" w:rsidRDefault="00212B80" w:rsidP="00212B80">
      <w:pPr>
        <w:rPr>
          <w:bCs/>
          <w:sz w:val="20"/>
          <w:szCs w:val="20"/>
          <w:lang w:val="ru-RU"/>
        </w:rPr>
      </w:pPr>
      <w:r w:rsidRPr="00212B80">
        <w:rPr>
          <w:bCs/>
          <w:sz w:val="20"/>
          <w:szCs w:val="20"/>
          <w:lang w:val="ru-RU"/>
        </w:rPr>
        <w:t>Методика преподавания общеобразовательной дисциплины «География» с учетом профессиональной направленности основных образовательных программ среднего профессионального образования</w:t>
      </w:r>
    </w:p>
    <w:p w:rsidR="00D52D03" w:rsidRPr="00212B80" w:rsidRDefault="00D52D03">
      <w:pPr>
        <w:rPr>
          <w:sz w:val="24"/>
          <w:szCs w:val="24"/>
          <w:lang w:val="ru-RU"/>
        </w:rPr>
      </w:pPr>
    </w:p>
    <w:sectPr w:rsidR="00D52D03" w:rsidRPr="00212B80">
      <w:pgSz w:w="16834" w:h="11909" w:orient="landscape"/>
      <w:pgMar w:top="283" w:right="1440" w:bottom="1440" w:left="1417" w:header="566" w:footer="56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D03"/>
    <w:rsid w:val="0016607C"/>
    <w:rsid w:val="00212B80"/>
    <w:rsid w:val="00355CC3"/>
    <w:rsid w:val="00642587"/>
    <w:rsid w:val="00D52D03"/>
    <w:rsid w:val="00E04AB9"/>
    <w:rsid w:val="00F3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A80B7"/>
  <w15:docId w15:val="{AAA67C29-F806-4BBF-B624-220F4B22C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1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MKOY Chemahi OOH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Чемашинская ООШ</cp:lastModifiedBy>
  <cp:revision>5</cp:revision>
  <dcterms:created xsi:type="dcterms:W3CDTF">2023-04-03T04:56:00Z</dcterms:created>
  <dcterms:modified xsi:type="dcterms:W3CDTF">2023-04-03T07:17:00Z</dcterms:modified>
</cp:coreProperties>
</file>